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1375D">
      <w:r>
        <w:t>Router 2 is configured with the timers command that is used to set the RIP timers, Router 2 is le</w:t>
      </w:r>
      <w:r w:rsidR="001B1F1F">
        <w:t xml:space="preserve">arning the routes but it is not </w:t>
      </w:r>
      <w:r>
        <w:t xml:space="preserve">accepting updates due to configuration </w:t>
      </w:r>
      <w:r w:rsidR="001B1F1F">
        <w:t>of timers.</w:t>
      </w:r>
    </w:p>
    <w:p w:rsidR="001B1F1F" w:rsidRDefault="001B1F1F">
      <w:r>
        <w:t>Disable the Timers or configure with the correct value so that router 2 can learn the RIP routes.</w:t>
      </w:r>
    </w:p>
    <w:sectPr w:rsidR="001B1F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C1375D"/>
    <w:rsid w:val="001B1F1F"/>
    <w:rsid w:val="00C13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2</cp:revision>
  <dcterms:created xsi:type="dcterms:W3CDTF">2020-10-07T15:48:00Z</dcterms:created>
  <dcterms:modified xsi:type="dcterms:W3CDTF">2020-10-07T16:19:00Z</dcterms:modified>
</cp:coreProperties>
</file>